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68" w:rsidRPr="00D137E9" w:rsidRDefault="00C32968" w:rsidP="00C32968">
      <w:pPr>
        <w:pStyle w:val="Kop2"/>
        <w:rPr>
          <w:sz w:val="22"/>
          <w:szCs w:val="22"/>
          <w:lang w:val="nl-NL"/>
        </w:rPr>
      </w:pPr>
      <w:proofErr w:type="spellStart"/>
      <w:r w:rsidRPr="00D137E9">
        <w:rPr>
          <w:sz w:val="22"/>
          <w:szCs w:val="22"/>
          <w:lang w:val="nl-NL"/>
        </w:rPr>
        <w:t>Zelhemse</w:t>
      </w:r>
      <w:proofErr w:type="spellEnd"/>
      <w:r w:rsidRPr="00D137E9">
        <w:rPr>
          <w:sz w:val="22"/>
          <w:szCs w:val="22"/>
          <w:lang w:val="nl-NL"/>
        </w:rPr>
        <w:t xml:space="preserve"> Hengelsportvereniging</w:t>
      </w:r>
      <w:r>
        <w:rPr>
          <w:sz w:val="22"/>
          <w:szCs w:val="22"/>
          <w:lang w:val="nl-NL"/>
        </w:rPr>
        <w:t xml:space="preserve">                                           </w:t>
      </w:r>
      <w:r w:rsidR="001107A0">
        <w:rPr>
          <w:sz w:val="22"/>
          <w:szCs w:val="22"/>
          <w:lang w:val="nl-NL"/>
        </w:rPr>
        <w:t xml:space="preserve">                            </w:t>
      </w:r>
      <w:r w:rsidR="001107A0">
        <w:rPr>
          <w:b w:val="0"/>
          <w:sz w:val="22"/>
          <w:szCs w:val="22"/>
          <w:lang w:val="nl-NL"/>
        </w:rPr>
        <w:t>2017/2018</w:t>
      </w:r>
    </w:p>
    <w:p w:rsidR="00C32968" w:rsidRPr="00D137E9" w:rsidRDefault="00C32968" w:rsidP="00C32968">
      <w:pPr>
        <w:rPr>
          <w:sz w:val="22"/>
          <w:szCs w:val="22"/>
          <w:lang w:val="nl-NL"/>
        </w:rPr>
      </w:pPr>
    </w:p>
    <w:p w:rsidR="00C32968" w:rsidRPr="00C3004E" w:rsidRDefault="00C32968" w:rsidP="00C32968">
      <w:pPr>
        <w:pStyle w:val="Kop3"/>
        <w:rPr>
          <w:sz w:val="28"/>
          <w:szCs w:val="28"/>
          <w:u w:val="single"/>
          <w:lang w:val="nl-NL"/>
        </w:rPr>
      </w:pPr>
      <w:r w:rsidRPr="00C3004E">
        <w:rPr>
          <w:sz w:val="28"/>
          <w:szCs w:val="28"/>
          <w:u w:val="single"/>
          <w:lang w:val="nl-NL"/>
        </w:rPr>
        <w:t>Wedstrijdreglement</w:t>
      </w:r>
    </w:p>
    <w:p w:rsidR="00C32968" w:rsidRPr="00D137E9" w:rsidRDefault="00C32968" w:rsidP="00C32968">
      <w:pPr>
        <w:rPr>
          <w:sz w:val="22"/>
          <w:szCs w:val="22"/>
          <w:lang w:val="nl-NL"/>
        </w:rPr>
      </w:pPr>
    </w:p>
    <w:p w:rsidR="00C32968" w:rsidRPr="00D137E9" w:rsidRDefault="00C32968" w:rsidP="001107A0">
      <w:pPr>
        <w:ind w:left="360"/>
        <w:rPr>
          <w:sz w:val="22"/>
          <w:szCs w:val="22"/>
          <w:lang w:val="nl-NL"/>
        </w:rPr>
      </w:pPr>
      <w:r w:rsidRPr="00D137E9">
        <w:rPr>
          <w:sz w:val="22"/>
          <w:szCs w:val="22"/>
          <w:lang w:val="nl-NL"/>
        </w:rPr>
        <w:t>De deelnemer(ster) trekt een nummer. Dit getrokken nummer is het steknummer aan de waterkant. Maximale afwijking</w:t>
      </w:r>
      <w:r>
        <w:rPr>
          <w:sz w:val="22"/>
          <w:szCs w:val="22"/>
          <w:lang w:val="nl-NL"/>
        </w:rPr>
        <w:t xml:space="preserve"> </w:t>
      </w:r>
      <w:smartTag w:uri="urn:schemas-microsoft-com:office:smarttags" w:element="metricconverter">
        <w:smartTagPr>
          <w:attr w:name="ProductID" w:val="1 meter"/>
        </w:smartTagPr>
        <w:r w:rsidRPr="00D137E9">
          <w:rPr>
            <w:sz w:val="22"/>
            <w:szCs w:val="22"/>
            <w:lang w:val="nl-NL"/>
          </w:rPr>
          <w:t>1 meter</w:t>
        </w:r>
      </w:smartTag>
      <w:r w:rsidRPr="00D137E9">
        <w:rPr>
          <w:sz w:val="22"/>
          <w:szCs w:val="22"/>
          <w:lang w:val="nl-NL"/>
        </w:rPr>
        <w:t xml:space="preserve"> naar beide zijden.</w:t>
      </w:r>
    </w:p>
    <w:p w:rsidR="00C32968" w:rsidRDefault="00C32968" w:rsidP="001107A0">
      <w:pPr>
        <w:ind w:left="360"/>
        <w:rPr>
          <w:sz w:val="22"/>
          <w:szCs w:val="22"/>
          <w:u w:val="single"/>
          <w:lang w:val="nl-NL"/>
        </w:rPr>
      </w:pPr>
      <w:r w:rsidRPr="00997B92">
        <w:rPr>
          <w:sz w:val="22"/>
          <w:szCs w:val="22"/>
          <w:u w:val="single"/>
          <w:lang w:val="nl-NL"/>
        </w:rPr>
        <w:t>De gevangen vis wordt in een aan het wettelijk toegestaan lang niet metalen leefnet bewaard, dat zodanig in het water te worden geplaatst dat de vissen er nog in kunnen zwemmen, kan dit niet meer moet men een tweede le</w:t>
      </w:r>
      <w:r>
        <w:rPr>
          <w:sz w:val="22"/>
          <w:szCs w:val="22"/>
          <w:u w:val="single"/>
          <w:lang w:val="nl-NL"/>
        </w:rPr>
        <w:t>ef</w:t>
      </w:r>
      <w:r w:rsidRPr="00997B92">
        <w:rPr>
          <w:sz w:val="22"/>
          <w:szCs w:val="22"/>
          <w:u w:val="single"/>
          <w:lang w:val="nl-NL"/>
        </w:rPr>
        <w:t>net in het water leggen, of de vis ter weging aanbieden</w:t>
      </w:r>
      <w:r w:rsidR="006159B6">
        <w:rPr>
          <w:sz w:val="22"/>
          <w:szCs w:val="22"/>
          <w:u w:val="single"/>
          <w:lang w:val="nl-NL"/>
        </w:rPr>
        <w:t>.</w:t>
      </w:r>
    </w:p>
    <w:p w:rsidR="006159B6" w:rsidRPr="00997B92" w:rsidRDefault="006159B6" w:rsidP="001107A0">
      <w:pPr>
        <w:ind w:left="360"/>
        <w:rPr>
          <w:sz w:val="22"/>
          <w:szCs w:val="22"/>
          <w:u w:val="single"/>
          <w:lang w:val="nl-NL"/>
        </w:rPr>
      </w:pPr>
    </w:p>
    <w:p w:rsidR="00C32968" w:rsidRPr="006159B6" w:rsidRDefault="00C32968" w:rsidP="001107A0">
      <w:pPr>
        <w:ind w:left="360"/>
        <w:rPr>
          <w:u w:val="single"/>
          <w:lang w:val="nl-NL"/>
        </w:rPr>
      </w:pPr>
      <w:r w:rsidRPr="00C3004E">
        <w:rPr>
          <w:b/>
          <w:u w:val="single"/>
          <w:lang w:val="nl-NL"/>
        </w:rPr>
        <w:t xml:space="preserve">Er wordt gevist op </w:t>
      </w:r>
      <w:r w:rsidR="001107A0" w:rsidRPr="00C3004E">
        <w:rPr>
          <w:b/>
          <w:u w:val="single"/>
          <w:lang w:val="nl-NL"/>
        </w:rPr>
        <w:t>gewicht</w:t>
      </w:r>
      <w:r w:rsidR="001107A0" w:rsidRPr="006159B6">
        <w:rPr>
          <w:u w:val="single"/>
          <w:lang w:val="nl-NL"/>
        </w:rPr>
        <w:t>.</w:t>
      </w:r>
    </w:p>
    <w:p w:rsidR="00433AFD" w:rsidRPr="009E311D" w:rsidRDefault="00C32968" w:rsidP="00892324">
      <w:pPr>
        <w:ind w:left="360"/>
        <w:rPr>
          <w:color w:val="FF0000"/>
          <w:sz w:val="22"/>
          <w:szCs w:val="22"/>
          <w:lang w:val="nl-NL"/>
        </w:rPr>
      </w:pPr>
      <w:r w:rsidRPr="009E311D">
        <w:rPr>
          <w:color w:val="FF0000"/>
          <w:sz w:val="22"/>
          <w:szCs w:val="22"/>
          <w:lang w:val="nl-NL"/>
        </w:rPr>
        <w:t>Snoek, snoekbaars en paling (aal)</w:t>
      </w:r>
      <w:r w:rsidR="00171E61" w:rsidRPr="009E311D">
        <w:rPr>
          <w:color w:val="FF0000"/>
          <w:sz w:val="22"/>
          <w:szCs w:val="22"/>
          <w:lang w:val="nl-NL"/>
        </w:rPr>
        <w:t xml:space="preserve"> en meerval </w:t>
      </w:r>
      <w:r w:rsidRPr="009E311D">
        <w:rPr>
          <w:color w:val="FF0000"/>
          <w:sz w:val="22"/>
          <w:szCs w:val="22"/>
          <w:lang w:val="nl-NL"/>
        </w:rPr>
        <w:t xml:space="preserve"> komen niet voor weging/meting in aanmerking en dienen direct te worden teruggezet.</w:t>
      </w:r>
      <w:r w:rsidR="00FF49FF">
        <w:rPr>
          <w:color w:val="FF0000"/>
          <w:sz w:val="22"/>
          <w:szCs w:val="22"/>
          <w:lang w:val="nl-NL"/>
        </w:rPr>
        <w:t xml:space="preserve"> </w:t>
      </w:r>
      <w:bookmarkStart w:id="0" w:name="_GoBack"/>
      <w:bookmarkEnd w:id="0"/>
    </w:p>
    <w:p w:rsidR="00C32968" w:rsidRPr="00D137E9" w:rsidRDefault="00C32968" w:rsidP="001107A0">
      <w:pPr>
        <w:ind w:left="360"/>
        <w:rPr>
          <w:sz w:val="22"/>
          <w:szCs w:val="22"/>
          <w:lang w:val="nl-NL"/>
        </w:rPr>
      </w:pPr>
      <w:r w:rsidRPr="00D137E9">
        <w:rPr>
          <w:sz w:val="22"/>
          <w:szCs w:val="22"/>
          <w:lang w:val="nl-NL"/>
        </w:rPr>
        <w:t>Na afloop van de wedstrijd wordt alle gevangen vis de concourscommissie ter weging/meting aangeboden en het resultaat op de deelnemerskaart ingevuld. De deelnemer voorziet de kaart van een handtekening en geeft deze terug aan de concourscommissie; ook zij die niets hebben gevangen.</w:t>
      </w:r>
    </w:p>
    <w:p w:rsidR="00C32968" w:rsidRDefault="00C32968" w:rsidP="001107A0">
      <w:pPr>
        <w:ind w:left="360"/>
        <w:rPr>
          <w:sz w:val="22"/>
          <w:szCs w:val="22"/>
          <w:lang w:val="nl-NL"/>
        </w:rPr>
      </w:pPr>
      <w:r w:rsidRPr="00D137E9">
        <w:rPr>
          <w:sz w:val="22"/>
          <w:szCs w:val="22"/>
          <w:lang w:val="nl-NL"/>
        </w:rPr>
        <w:t>Er wordt gevist in een door de concourscommissie aangewezen water.</w:t>
      </w:r>
    </w:p>
    <w:p w:rsidR="00C32968" w:rsidRDefault="00C32968" w:rsidP="001107A0">
      <w:pPr>
        <w:ind w:left="360"/>
        <w:rPr>
          <w:sz w:val="22"/>
          <w:szCs w:val="22"/>
          <w:lang w:val="nl-NL"/>
        </w:rPr>
      </w:pPr>
      <w:r w:rsidRPr="00D137E9">
        <w:rPr>
          <w:sz w:val="22"/>
          <w:szCs w:val="22"/>
          <w:lang w:val="nl-NL"/>
        </w:rPr>
        <w:t xml:space="preserve">De visplaats wordt aangegeven in de mededelingenkast bij </w:t>
      </w:r>
      <w:r>
        <w:rPr>
          <w:sz w:val="22"/>
          <w:szCs w:val="22"/>
          <w:lang w:val="nl-NL"/>
        </w:rPr>
        <w:t>de “Plas van Radstake”</w:t>
      </w:r>
      <w:r w:rsidRPr="00D137E9">
        <w:rPr>
          <w:sz w:val="22"/>
          <w:szCs w:val="22"/>
          <w:lang w:val="nl-NL"/>
        </w:rPr>
        <w:t xml:space="preserve"> te Zelhem. Men vertrekt vanaf de </w:t>
      </w:r>
      <w:r>
        <w:rPr>
          <w:sz w:val="22"/>
          <w:szCs w:val="22"/>
          <w:lang w:val="nl-NL"/>
        </w:rPr>
        <w:t>carpool</w:t>
      </w:r>
      <w:r w:rsidRPr="00D137E9">
        <w:rPr>
          <w:sz w:val="22"/>
          <w:szCs w:val="22"/>
          <w:lang w:val="nl-NL"/>
        </w:rPr>
        <w:t xml:space="preserve">plaats </w:t>
      </w:r>
      <w:r>
        <w:rPr>
          <w:sz w:val="22"/>
          <w:szCs w:val="22"/>
          <w:lang w:val="nl-NL"/>
        </w:rPr>
        <w:t>bij de rotonde industrieterrein</w:t>
      </w:r>
      <w:r w:rsidR="001107A0">
        <w:rPr>
          <w:sz w:val="22"/>
          <w:szCs w:val="22"/>
          <w:lang w:val="nl-NL"/>
        </w:rPr>
        <w:t>.</w:t>
      </w:r>
    </w:p>
    <w:p w:rsidR="001107A0" w:rsidRDefault="001107A0" w:rsidP="001107A0">
      <w:pPr>
        <w:ind w:left="360"/>
        <w:rPr>
          <w:sz w:val="22"/>
          <w:szCs w:val="22"/>
          <w:lang w:val="nl-NL"/>
        </w:rPr>
      </w:pPr>
    </w:p>
    <w:p w:rsidR="001107A0" w:rsidRDefault="001107A0" w:rsidP="001107A0">
      <w:pPr>
        <w:ind w:left="360"/>
        <w:rPr>
          <w:sz w:val="22"/>
          <w:szCs w:val="22"/>
          <w:lang w:val="nl-NL"/>
        </w:rPr>
      </w:pPr>
      <w:r>
        <w:rPr>
          <w:sz w:val="22"/>
          <w:szCs w:val="22"/>
          <w:lang w:val="nl-NL"/>
        </w:rPr>
        <w:t>Alle wedstrijden zijn hengelkeuze vrij, behalve de wedstrijden in de Berkel of</w:t>
      </w:r>
    </w:p>
    <w:p w:rsidR="001107A0" w:rsidRPr="00D137E9" w:rsidRDefault="001107A0" w:rsidP="001107A0">
      <w:pPr>
        <w:ind w:left="360"/>
        <w:rPr>
          <w:sz w:val="22"/>
          <w:szCs w:val="22"/>
          <w:lang w:val="nl-NL"/>
        </w:rPr>
      </w:pPr>
      <w:r>
        <w:rPr>
          <w:sz w:val="22"/>
          <w:szCs w:val="22"/>
          <w:lang w:val="nl-NL"/>
        </w:rPr>
        <w:t xml:space="preserve"> de Plas van Radstake.</w:t>
      </w:r>
    </w:p>
    <w:p w:rsidR="00C32968" w:rsidRDefault="001107A0" w:rsidP="001107A0">
      <w:pPr>
        <w:ind w:left="360"/>
        <w:rPr>
          <w:sz w:val="22"/>
          <w:szCs w:val="22"/>
          <w:lang w:val="nl-NL"/>
        </w:rPr>
      </w:pPr>
      <w:r>
        <w:rPr>
          <w:sz w:val="22"/>
          <w:szCs w:val="22"/>
          <w:lang w:val="nl-NL"/>
        </w:rPr>
        <w:t xml:space="preserve"> </w:t>
      </w:r>
      <w:r w:rsidR="00C32968" w:rsidRPr="00D137E9">
        <w:rPr>
          <w:sz w:val="22"/>
          <w:szCs w:val="22"/>
          <w:lang w:val="nl-NL"/>
        </w:rPr>
        <w:t xml:space="preserve">De hengel mag </w:t>
      </w:r>
      <w:r>
        <w:rPr>
          <w:sz w:val="22"/>
          <w:szCs w:val="22"/>
          <w:lang w:val="nl-NL"/>
        </w:rPr>
        <w:t xml:space="preserve">dan </w:t>
      </w:r>
      <w:r w:rsidR="00C32968" w:rsidRPr="00D137E9">
        <w:rPr>
          <w:sz w:val="22"/>
          <w:szCs w:val="22"/>
          <w:lang w:val="nl-NL"/>
        </w:rPr>
        <w:t xml:space="preserve">niet langer zijn dan 950 centimeter, </w:t>
      </w:r>
      <w:r w:rsidR="00C32968">
        <w:rPr>
          <w:sz w:val="22"/>
          <w:szCs w:val="22"/>
          <w:lang w:val="nl-NL"/>
        </w:rPr>
        <w:t xml:space="preserve"> hengel </w:t>
      </w:r>
      <w:r>
        <w:rPr>
          <w:sz w:val="22"/>
          <w:szCs w:val="22"/>
          <w:lang w:val="nl-NL"/>
        </w:rPr>
        <w:t xml:space="preserve">en tuig gezamenlijk </w:t>
      </w:r>
      <w:r w:rsidR="00C32968">
        <w:rPr>
          <w:sz w:val="22"/>
          <w:szCs w:val="22"/>
          <w:lang w:val="nl-NL"/>
        </w:rPr>
        <w:t>niet langer dan 19 meter</w:t>
      </w:r>
      <w:r w:rsidR="00C32968" w:rsidRPr="00D137E9">
        <w:rPr>
          <w:sz w:val="22"/>
          <w:szCs w:val="22"/>
          <w:lang w:val="nl-NL"/>
        </w:rPr>
        <w:t xml:space="preserve">. </w:t>
      </w:r>
      <w:r w:rsidR="00C32968" w:rsidRPr="00785AC4">
        <w:rPr>
          <w:sz w:val="22"/>
          <w:szCs w:val="22"/>
          <w:lang w:val="nl-NL"/>
        </w:rPr>
        <w:t>Er wordt gevist met een dobber die lood dragend is (geen zink vissen)</w:t>
      </w:r>
    </w:p>
    <w:p w:rsidR="00C32968" w:rsidRDefault="00C32968" w:rsidP="001107A0">
      <w:pPr>
        <w:ind w:left="360"/>
        <w:rPr>
          <w:sz w:val="22"/>
          <w:szCs w:val="22"/>
          <w:lang w:val="nl-NL"/>
        </w:rPr>
      </w:pPr>
      <w:r w:rsidRPr="001107A0">
        <w:rPr>
          <w:sz w:val="22"/>
          <w:szCs w:val="22"/>
          <w:lang w:val="nl-NL"/>
        </w:rPr>
        <w:t xml:space="preserve"> Er mogen wel topsets klaar worden klaargelegd. Optuigen en peilen voor de wedstrijd is toegestaan. Alle naturel voer is toegestaan. Controle hierop door de concourscommissie is mogelijk.</w:t>
      </w:r>
    </w:p>
    <w:p w:rsidR="001107A0" w:rsidRPr="001107A0" w:rsidRDefault="001107A0" w:rsidP="001107A0">
      <w:pPr>
        <w:ind w:left="360"/>
        <w:rPr>
          <w:sz w:val="22"/>
          <w:szCs w:val="22"/>
          <w:lang w:val="nl-NL"/>
        </w:rPr>
      </w:pPr>
    </w:p>
    <w:p w:rsidR="00C32968" w:rsidRDefault="00C32968" w:rsidP="001107A0">
      <w:pPr>
        <w:ind w:left="360"/>
        <w:rPr>
          <w:sz w:val="22"/>
          <w:szCs w:val="22"/>
          <w:lang w:val="nl-NL"/>
        </w:rPr>
      </w:pPr>
      <w:r w:rsidRPr="00D137E9">
        <w:rPr>
          <w:sz w:val="22"/>
          <w:szCs w:val="22"/>
          <w:lang w:val="nl-NL"/>
        </w:rPr>
        <w:t xml:space="preserve">Na het eerste signaal mag er worden gevoerd en begonnen </w:t>
      </w:r>
      <w:r>
        <w:rPr>
          <w:sz w:val="22"/>
          <w:szCs w:val="22"/>
          <w:lang w:val="nl-NL"/>
        </w:rPr>
        <w:t>met de wedstrijd, na vijf minuten vanaf het eerste signaal mag men alleen licht bijvoeren.</w:t>
      </w:r>
      <w:r w:rsidRPr="00D137E9">
        <w:rPr>
          <w:sz w:val="22"/>
          <w:szCs w:val="22"/>
          <w:lang w:val="nl-NL"/>
        </w:rPr>
        <w:br/>
        <w:t>Onder bijvoeren wordt verstaan dat de hoeveelheid lokvoer niet meer mag zijn dan wat men in een hand in een beweging kan omvatten (strooien en niet plonzen)</w:t>
      </w:r>
    </w:p>
    <w:p w:rsidR="001107A0" w:rsidRPr="00D137E9" w:rsidRDefault="001107A0" w:rsidP="001107A0">
      <w:pPr>
        <w:rPr>
          <w:sz w:val="22"/>
          <w:szCs w:val="22"/>
          <w:lang w:val="nl-NL"/>
        </w:rPr>
      </w:pPr>
    </w:p>
    <w:p w:rsidR="00803FD7" w:rsidRPr="009E311D" w:rsidRDefault="00803FD7" w:rsidP="00803FD7">
      <w:pPr>
        <w:ind w:left="360"/>
        <w:rPr>
          <w:color w:val="FF0000"/>
          <w:sz w:val="22"/>
          <w:szCs w:val="22"/>
          <w:lang w:val="nl-NL"/>
        </w:rPr>
      </w:pPr>
      <w:r w:rsidRPr="009E311D">
        <w:rPr>
          <w:b/>
          <w:color w:val="FF0000"/>
          <w:sz w:val="28"/>
          <w:szCs w:val="28"/>
          <w:u w:val="single"/>
          <w:lang w:val="nl-NL"/>
        </w:rPr>
        <w:t>Prijs uitreiking</w:t>
      </w:r>
      <w:r w:rsidRPr="009E311D">
        <w:rPr>
          <w:color w:val="FF0000"/>
          <w:sz w:val="22"/>
          <w:szCs w:val="22"/>
          <w:lang w:val="nl-NL"/>
        </w:rPr>
        <w:t xml:space="preserve"> van </w:t>
      </w:r>
      <w:r w:rsidRPr="009E311D">
        <w:rPr>
          <w:i/>
          <w:color w:val="FF0000"/>
          <w:sz w:val="22"/>
          <w:szCs w:val="22"/>
          <w:lang w:val="nl-NL"/>
        </w:rPr>
        <w:t>alle</w:t>
      </w:r>
      <w:r w:rsidR="00C3004E" w:rsidRPr="009E311D">
        <w:rPr>
          <w:color w:val="FF0000"/>
          <w:sz w:val="22"/>
          <w:szCs w:val="22"/>
          <w:lang w:val="nl-NL"/>
        </w:rPr>
        <w:t xml:space="preserve"> </w:t>
      </w:r>
      <w:r w:rsidRPr="009E311D">
        <w:rPr>
          <w:color w:val="FF0000"/>
          <w:sz w:val="22"/>
          <w:szCs w:val="22"/>
          <w:lang w:val="nl-NL"/>
        </w:rPr>
        <w:t>wedstrijden zal plaats vinden na afloop van de betreffende serie.</w:t>
      </w:r>
    </w:p>
    <w:p w:rsidR="00803FD7" w:rsidRPr="009E311D" w:rsidRDefault="00803FD7" w:rsidP="00803FD7">
      <w:pPr>
        <w:ind w:left="360"/>
        <w:rPr>
          <w:color w:val="FF0000"/>
          <w:sz w:val="22"/>
          <w:szCs w:val="22"/>
          <w:lang w:val="nl-NL"/>
        </w:rPr>
      </w:pPr>
      <w:r w:rsidRPr="009E311D">
        <w:rPr>
          <w:color w:val="FF0000"/>
          <w:sz w:val="22"/>
          <w:szCs w:val="22"/>
          <w:lang w:val="nl-NL"/>
        </w:rPr>
        <w:t xml:space="preserve">Dus na het vissen van de laatste wedstrijd van de wintercup, zomercup of 50+ zal ook </w:t>
      </w:r>
    </w:p>
    <w:p w:rsidR="00803FD7" w:rsidRPr="009E311D" w:rsidRDefault="00803FD7" w:rsidP="00803FD7">
      <w:pPr>
        <w:ind w:left="360"/>
        <w:rPr>
          <w:color w:val="FF0000"/>
          <w:sz w:val="22"/>
          <w:szCs w:val="22"/>
          <w:lang w:val="nl-NL"/>
        </w:rPr>
      </w:pPr>
      <w:r w:rsidRPr="009E311D">
        <w:rPr>
          <w:color w:val="FF0000"/>
          <w:sz w:val="22"/>
          <w:szCs w:val="22"/>
          <w:lang w:val="nl-NL"/>
        </w:rPr>
        <w:t>meteen daar opvolgend een prijs uitreiking volgen.</w:t>
      </w:r>
    </w:p>
    <w:p w:rsidR="00803FD7" w:rsidRDefault="00803FD7" w:rsidP="00803FD7">
      <w:pPr>
        <w:ind w:left="360"/>
        <w:rPr>
          <w:sz w:val="22"/>
          <w:szCs w:val="22"/>
          <w:lang w:val="nl-NL"/>
        </w:rPr>
      </w:pPr>
      <w:r w:rsidRPr="009E311D">
        <w:rPr>
          <w:color w:val="FF0000"/>
          <w:sz w:val="22"/>
          <w:szCs w:val="22"/>
          <w:lang w:val="nl-NL"/>
        </w:rPr>
        <w:t>Dit geld ook voor de Eierwedstrijd, Vakantiewedstrijd en de B. Brugginkbokaal</w:t>
      </w:r>
      <w:r w:rsidR="00C3004E">
        <w:rPr>
          <w:sz w:val="22"/>
          <w:szCs w:val="22"/>
          <w:lang w:val="nl-NL"/>
        </w:rPr>
        <w:t>.</w:t>
      </w:r>
    </w:p>
    <w:p w:rsidR="00C3004E" w:rsidRDefault="00C3004E" w:rsidP="00803FD7">
      <w:pPr>
        <w:ind w:left="360"/>
        <w:rPr>
          <w:sz w:val="22"/>
          <w:szCs w:val="22"/>
          <w:lang w:val="nl-NL"/>
        </w:rPr>
      </w:pPr>
    </w:p>
    <w:p w:rsidR="00C32968" w:rsidRPr="00D137E9" w:rsidRDefault="00892324" w:rsidP="00892324">
      <w:pPr>
        <w:rPr>
          <w:sz w:val="22"/>
          <w:szCs w:val="22"/>
          <w:lang w:val="nl-NL"/>
        </w:rPr>
      </w:pPr>
      <w:r>
        <w:rPr>
          <w:sz w:val="22"/>
          <w:szCs w:val="22"/>
          <w:lang w:val="nl-NL"/>
        </w:rPr>
        <w:t xml:space="preserve">       </w:t>
      </w:r>
      <w:r w:rsidR="00C32968" w:rsidRPr="00D137E9">
        <w:rPr>
          <w:sz w:val="22"/>
          <w:szCs w:val="22"/>
          <w:lang w:val="nl-NL"/>
        </w:rPr>
        <w:t>Het is verboden afval of dergelijke aan het water achter te laten.</w:t>
      </w:r>
    </w:p>
    <w:p w:rsidR="00C32968" w:rsidRDefault="00C32968" w:rsidP="001107A0">
      <w:pPr>
        <w:ind w:left="360"/>
        <w:rPr>
          <w:sz w:val="22"/>
          <w:szCs w:val="22"/>
          <w:lang w:val="nl-NL"/>
        </w:rPr>
      </w:pPr>
      <w:r w:rsidRPr="00D137E9">
        <w:rPr>
          <w:sz w:val="22"/>
          <w:szCs w:val="22"/>
          <w:lang w:val="nl-NL"/>
        </w:rPr>
        <w:t>Iedere deelnemer wordt geacht met dit reglement en zijn inhoud op de hoogte te zijn. Bij het niet nakomen van dit reglement kan de deelnemer(ster) worden gediskwalificeerd. In die gevallen waarin het reglement niet voorziet, is de beslissing v</w:t>
      </w:r>
      <w:r w:rsidR="003B3DFA">
        <w:rPr>
          <w:sz w:val="22"/>
          <w:szCs w:val="22"/>
          <w:lang w:val="nl-NL"/>
        </w:rPr>
        <w:t>an de concourscommissie bindend.</w:t>
      </w:r>
    </w:p>
    <w:p w:rsidR="003B3DFA" w:rsidRDefault="003B3DFA" w:rsidP="001107A0">
      <w:pPr>
        <w:ind w:left="360"/>
        <w:rPr>
          <w:sz w:val="22"/>
          <w:szCs w:val="22"/>
          <w:lang w:val="nl-NL"/>
        </w:rPr>
      </w:pPr>
    </w:p>
    <w:p w:rsidR="00892324" w:rsidRDefault="00892324" w:rsidP="00892324">
      <w:pPr>
        <w:rPr>
          <w:sz w:val="22"/>
          <w:szCs w:val="22"/>
          <w:lang w:val="nl-NL"/>
        </w:rPr>
      </w:pPr>
    </w:p>
    <w:p w:rsidR="00171E61" w:rsidRDefault="00171E61" w:rsidP="00892324">
      <w:pPr>
        <w:rPr>
          <w:sz w:val="22"/>
          <w:szCs w:val="22"/>
          <w:lang w:val="nl-NL"/>
        </w:rPr>
      </w:pPr>
    </w:p>
    <w:p w:rsidR="00171E61" w:rsidRDefault="00171E61" w:rsidP="00892324">
      <w:pPr>
        <w:rPr>
          <w:sz w:val="22"/>
          <w:szCs w:val="22"/>
          <w:lang w:val="nl-NL"/>
        </w:rPr>
      </w:pPr>
    </w:p>
    <w:p w:rsidR="00171E61" w:rsidRDefault="00171E61" w:rsidP="00892324">
      <w:pPr>
        <w:rPr>
          <w:sz w:val="22"/>
          <w:szCs w:val="22"/>
          <w:lang w:val="nl-NL"/>
        </w:rPr>
      </w:pPr>
    </w:p>
    <w:p w:rsidR="00171E61" w:rsidRDefault="00171E61" w:rsidP="00892324">
      <w:pPr>
        <w:rPr>
          <w:sz w:val="22"/>
          <w:szCs w:val="22"/>
          <w:lang w:val="nl-NL"/>
        </w:rPr>
      </w:pPr>
    </w:p>
    <w:p w:rsidR="003B3DFA" w:rsidRPr="00381188" w:rsidRDefault="003B3DFA" w:rsidP="003B3DFA">
      <w:pPr>
        <w:ind w:left="360"/>
        <w:rPr>
          <w:b/>
          <w:sz w:val="22"/>
          <w:szCs w:val="22"/>
          <w:u w:val="single"/>
          <w:lang w:val="nl-NL"/>
        </w:rPr>
      </w:pPr>
      <w:r w:rsidRPr="00381188">
        <w:rPr>
          <w:b/>
          <w:sz w:val="22"/>
          <w:szCs w:val="22"/>
          <w:u w:val="single"/>
          <w:lang w:val="nl-NL"/>
        </w:rPr>
        <w:t>Bij onweer beslist de wedstrijdcommissie of de wedstrijd wordt stilgelegd of afgelast, is de wedstrijd voor meer dan de helft gevist telt de wedstrijd en word de gevangen vis na het onweer gewogen.</w:t>
      </w:r>
    </w:p>
    <w:p w:rsidR="003B3DFA" w:rsidRPr="00381188" w:rsidRDefault="003B3DFA" w:rsidP="003B3DFA">
      <w:pPr>
        <w:ind w:left="360"/>
        <w:rPr>
          <w:b/>
          <w:sz w:val="22"/>
          <w:szCs w:val="22"/>
          <w:u w:val="single"/>
          <w:lang w:val="nl-NL"/>
        </w:rPr>
      </w:pPr>
      <w:r w:rsidRPr="00381188">
        <w:rPr>
          <w:b/>
          <w:sz w:val="22"/>
          <w:szCs w:val="22"/>
          <w:u w:val="single"/>
          <w:lang w:val="nl-NL"/>
        </w:rPr>
        <w:lastRenderedPageBreak/>
        <w:t>Is er nog niet voor de helft van de wedstrijd gevist, word de vis onmiddellijk teruggezet en de wedstrijd op een andere datum alsnog gevist.</w:t>
      </w:r>
    </w:p>
    <w:p w:rsidR="003B3DFA" w:rsidRPr="00D137E9" w:rsidRDefault="003B3DFA" w:rsidP="003B3DFA">
      <w:pPr>
        <w:rPr>
          <w:sz w:val="22"/>
          <w:szCs w:val="22"/>
          <w:lang w:val="nl-NL"/>
        </w:rPr>
      </w:pPr>
    </w:p>
    <w:p w:rsidR="003B3DFA" w:rsidRDefault="003B3DFA" w:rsidP="001107A0">
      <w:pPr>
        <w:ind w:left="360"/>
        <w:rPr>
          <w:sz w:val="22"/>
          <w:szCs w:val="22"/>
          <w:lang w:val="nl-NL"/>
        </w:rPr>
      </w:pPr>
    </w:p>
    <w:p w:rsidR="003B3DFA" w:rsidRDefault="003B3DFA" w:rsidP="001107A0">
      <w:pPr>
        <w:ind w:left="360"/>
        <w:rPr>
          <w:sz w:val="22"/>
          <w:szCs w:val="22"/>
          <w:lang w:val="nl-NL"/>
        </w:rPr>
      </w:pPr>
    </w:p>
    <w:p w:rsidR="003B3DFA" w:rsidRDefault="003B3DFA" w:rsidP="001107A0">
      <w:pPr>
        <w:ind w:left="360"/>
        <w:rPr>
          <w:sz w:val="22"/>
          <w:szCs w:val="22"/>
          <w:lang w:val="nl-NL"/>
        </w:rPr>
      </w:pPr>
    </w:p>
    <w:p w:rsidR="003B3DFA" w:rsidRDefault="003B3DFA" w:rsidP="001107A0">
      <w:pPr>
        <w:ind w:left="360"/>
        <w:rPr>
          <w:sz w:val="22"/>
          <w:szCs w:val="22"/>
          <w:lang w:val="nl-NL"/>
        </w:rPr>
      </w:pPr>
    </w:p>
    <w:p w:rsidR="003B3DFA" w:rsidRPr="00C3004E" w:rsidRDefault="003B3DFA" w:rsidP="001107A0">
      <w:pPr>
        <w:ind w:left="360"/>
        <w:rPr>
          <w:b/>
          <w:sz w:val="28"/>
          <w:szCs w:val="28"/>
          <w:u w:val="single"/>
          <w:lang w:val="nl-NL"/>
        </w:rPr>
      </w:pPr>
      <w:r w:rsidRPr="00C3004E">
        <w:rPr>
          <w:b/>
          <w:sz w:val="28"/>
          <w:szCs w:val="28"/>
          <w:u w:val="single"/>
          <w:lang w:val="nl-NL"/>
        </w:rPr>
        <w:t>Puntentelling</w:t>
      </w:r>
    </w:p>
    <w:p w:rsidR="001107A0" w:rsidRPr="00D137E9" w:rsidRDefault="001107A0" w:rsidP="001107A0">
      <w:pPr>
        <w:ind w:left="360"/>
        <w:rPr>
          <w:sz w:val="22"/>
          <w:szCs w:val="22"/>
          <w:lang w:val="nl-NL"/>
        </w:rPr>
      </w:pPr>
    </w:p>
    <w:p w:rsidR="00C32968" w:rsidRDefault="001107A0" w:rsidP="001107A0">
      <w:pPr>
        <w:ind w:left="360"/>
        <w:rPr>
          <w:sz w:val="22"/>
          <w:szCs w:val="22"/>
          <w:lang w:val="nl-NL"/>
        </w:rPr>
      </w:pPr>
      <w:r>
        <w:rPr>
          <w:sz w:val="22"/>
          <w:szCs w:val="22"/>
          <w:lang w:val="nl-NL"/>
        </w:rPr>
        <w:t>Bij de Zomercup</w:t>
      </w:r>
      <w:r w:rsidR="00C32968" w:rsidRPr="00D137E9">
        <w:rPr>
          <w:sz w:val="22"/>
          <w:szCs w:val="22"/>
          <w:lang w:val="nl-NL"/>
        </w:rPr>
        <w:t xml:space="preserve"> verval</w:t>
      </w:r>
      <w:r>
        <w:rPr>
          <w:sz w:val="22"/>
          <w:szCs w:val="22"/>
          <w:lang w:val="nl-NL"/>
        </w:rPr>
        <w:t>len de 2</w:t>
      </w:r>
      <w:r w:rsidR="00C32968">
        <w:rPr>
          <w:sz w:val="22"/>
          <w:szCs w:val="22"/>
          <w:lang w:val="nl-NL"/>
        </w:rPr>
        <w:t xml:space="preserve"> </w:t>
      </w:r>
      <w:r w:rsidR="00C32968" w:rsidRPr="00D137E9">
        <w:rPr>
          <w:sz w:val="22"/>
          <w:szCs w:val="22"/>
          <w:lang w:val="nl-NL"/>
        </w:rPr>
        <w:t>slechtste resulta</w:t>
      </w:r>
      <w:r w:rsidR="00C32968">
        <w:rPr>
          <w:sz w:val="22"/>
          <w:szCs w:val="22"/>
          <w:lang w:val="nl-NL"/>
        </w:rPr>
        <w:t>t</w:t>
      </w:r>
      <w:r w:rsidR="00C32968" w:rsidRPr="00D137E9">
        <w:rPr>
          <w:sz w:val="22"/>
          <w:szCs w:val="22"/>
          <w:lang w:val="nl-NL"/>
        </w:rPr>
        <w:t>e</w:t>
      </w:r>
      <w:r w:rsidR="00C32968">
        <w:rPr>
          <w:sz w:val="22"/>
          <w:szCs w:val="22"/>
          <w:lang w:val="nl-NL"/>
        </w:rPr>
        <w:t>n</w:t>
      </w:r>
      <w:r w:rsidR="00C32968" w:rsidRPr="00D137E9">
        <w:rPr>
          <w:sz w:val="22"/>
          <w:szCs w:val="22"/>
          <w:lang w:val="nl-NL"/>
        </w:rPr>
        <w:t xml:space="preserve"> van de</w:t>
      </w:r>
      <w:r>
        <w:rPr>
          <w:sz w:val="22"/>
          <w:szCs w:val="22"/>
          <w:lang w:val="nl-NL"/>
        </w:rPr>
        <w:t xml:space="preserve"> 8</w:t>
      </w:r>
      <w:r w:rsidR="00C32968">
        <w:rPr>
          <w:sz w:val="22"/>
          <w:szCs w:val="22"/>
          <w:lang w:val="nl-NL"/>
        </w:rPr>
        <w:t xml:space="preserve"> </w:t>
      </w:r>
      <w:r w:rsidR="00C32968" w:rsidRPr="00D137E9">
        <w:rPr>
          <w:sz w:val="22"/>
          <w:szCs w:val="22"/>
          <w:lang w:val="nl-NL"/>
        </w:rPr>
        <w:t>gehouden wedstrijden.</w:t>
      </w:r>
    </w:p>
    <w:p w:rsidR="00C32968" w:rsidRDefault="00C32968" w:rsidP="001107A0">
      <w:pPr>
        <w:ind w:left="360"/>
        <w:rPr>
          <w:sz w:val="22"/>
          <w:szCs w:val="22"/>
          <w:lang w:val="nl-NL"/>
        </w:rPr>
      </w:pPr>
      <w:r>
        <w:rPr>
          <w:sz w:val="22"/>
          <w:szCs w:val="22"/>
          <w:lang w:val="nl-NL"/>
        </w:rPr>
        <w:t xml:space="preserve">Bij de 50 + vervalt het </w:t>
      </w:r>
      <w:r w:rsidRPr="00785AC4">
        <w:rPr>
          <w:sz w:val="22"/>
          <w:szCs w:val="22"/>
          <w:lang w:val="nl-NL"/>
        </w:rPr>
        <w:t>slechtste</w:t>
      </w:r>
      <w:r>
        <w:rPr>
          <w:sz w:val="22"/>
          <w:szCs w:val="22"/>
          <w:lang w:val="nl-NL"/>
        </w:rPr>
        <w:t xml:space="preserve"> resultaat van de zes</w:t>
      </w:r>
      <w:r w:rsidR="001107A0">
        <w:rPr>
          <w:sz w:val="22"/>
          <w:szCs w:val="22"/>
          <w:u w:val="single"/>
          <w:lang w:val="nl-NL"/>
        </w:rPr>
        <w:t xml:space="preserve"> </w:t>
      </w:r>
      <w:r>
        <w:rPr>
          <w:sz w:val="22"/>
          <w:szCs w:val="22"/>
          <w:lang w:val="nl-NL"/>
        </w:rPr>
        <w:t>gehouden wedstrijden.</w:t>
      </w:r>
    </w:p>
    <w:p w:rsidR="00C32968" w:rsidRDefault="006159B6" w:rsidP="001107A0">
      <w:pPr>
        <w:ind w:left="360"/>
        <w:rPr>
          <w:sz w:val="22"/>
          <w:szCs w:val="22"/>
          <w:lang w:val="nl-NL"/>
        </w:rPr>
      </w:pPr>
      <w:r>
        <w:rPr>
          <w:sz w:val="22"/>
          <w:szCs w:val="22"/>
          <w:lang w:val="nl-NL"/>
        </w:rPr>
        <w:t>Bij de W</w:t>
      </w:r>
      <w:r w:rsidR="00C32968">
        <w:rPr>
          <w:sz w:val="22"/>
          <w:szCs w:val="22"/>
          <w:lang w:val="nl-NL"/>
        </w:rPr>
        <w:t>intercup vervalt het slechtste resultaat van de zes gehouden wedstrijden</w:t>
      </w:r>
      <w:r w:rsidR="00AC124E">
        <w:rPr>
          <w:sz w:val="22"/>
          <w:szCs w:val="22"/>
          <w:lang w:val="nl-NL"/>
        </w:rPr>
        <w:t>.</w:t>
      </w:r>
    </w:p>
    <w:p w:rsidR="006159B6" w:rsidRDefault="006159B6" w:rsidP="001107A0">
      <w:pPr>
        <w:ind w:left="360"/>
        <w:rPr>
          <w:sz w:val="22"/>
          <w:szCs w:val="22"/>
          <w:lang w:val="nl-NL"/>
        </w:rPr>
      </w:pPr>
    </w:p>
    <w:p w:rsidR="00C32968" w:rsidRPr="00D137E9" w:rsidRDefault="00C32968" w:rsidP="00C32968">
      <w:pPr>
        <w:ind w:left="360"/>
        <w:rPr>
          <w:sz w:val="22"/>
          <w:szCs w:val="22"/>
          <w:lang w:val="nl-NL"/>
        </w:rPr>
      </w:pPr>
      <w:r w:rsidRPr="00D137E9">
        <w:rPr>
          <w:sz w:val="22"/>
          <w:szCs w:val="22"/>
          <w:lang w:val="nl-NL"/>
        </w:rPr>
        <w:t>Bij gelijk geëindigde</w:t>
      </w:r>
      <w:r w:rsidR="001107A0">
        <w:rPr>
          <w:sz w:val="22"/>
          <w:szCs w:val="22"/>
          <w:lang w:val="nl-NL"/>
        </w:rPr>
        <w:t>n</w:t>
      </w:r>
      <w:r w:rsidRPr="00D137E9">
        <w:rPr>
          <w:sz w:val="22"/>
          <w:szCs w:val="22"/>
          <w:lang w:val="nl-NL"/>
        </w:rPr>
        <w:t xml:space="preserve"> in</w:t>
      </w:r>
      <w:r>
        <w:rPr>
          <w:sz w:val="22"/>
          <w:szCs w:val="22"/>
          <w:lang w:val="nl-NL"/>
        </w:rPr>
        <w:t xml:space="preserve"> punten bij</w:t>
      </w:r>
      <w:r w:rsidRPr="00D137E9">
        <w:rPr>
          <w:sz w:val="22"/>
          <w:szCs w:val="22"/>
          <w:lang w:val="nl-NL"/>
        </w:rPr>
        <w:t xml:space="preserve"> de einduitslag </w:t>
      </w:r>
      <w:r>
        <w:rPr>
          <w:sz w:val="22"/>
          <w:szCs w:val="22"/>
          <w:lang w:val="nl-NL"/>
        </w:rPr>
        <w:t>is het hoogste gewicht bindend voor plaatsing.</w:t>
      </w:r>
      <w:r w:rsidRPr="00D137E9">
        <w:rPr>
          <w:sz w:val="22"/>
          <w:szCs w:val="22"/>
          <w:lang w:val="nl-NL"/>
        </w:rPr>
        <w:t xml:space="preserve"> Brengt dit ook geen verschil dan zal er worden geloot.</w:t>
      </w:r>
    </w:p>
    <w:p w:rsidR="00C32968" w:rsidRDefault="00C32968" w:rsidP="001107A0">
      <w:pPr>
        <w:ind w:left="360"/>
        <w:rPr>
          <w:sz w:val="22"/>
          <w:szCs w:val="22"/>
          <w:lang w:val="nl-NL"/>
        </w:rPr>
      </w:pPr>
      <w:r w:rsidRPr="00D137E9">
        <w:rPr>
          <w:sz w:val="22"/>
          <w:szCs w:val="22"/>
          <w:lang w:val="nl-NL"/>
        </w:rPr>
        <w:t xml:space="preserve">De kanjerkoning wordt bepaald door de </w:t>
      </w:r>
      <w:r>
        <w:rPr>
          <w:sz w:val="22"/>
          <w:szCs w:val="22"/>
          <w:lang w:val="nl-NL"/>
        </w:rPr>
        <w:t>e</w:t>
      </w:r>
      <w:r w:rsidRPr="00D137E9">
        <w:rPr>
          <w:sz w:val="22"/>
          <w:szCs w:val="22"/>
          <w:lang w:val="nl-NL"/>
        </w:rPr>
        <w:t>ierw</w:t>
      </w:r>
      <w:r>
        <w:rPr>
          <w:sz w:val="22"/>
          <w:szCs w:val="22"/>
          <w:lang w:val="nl-NL"/>
        </w:rPr>
        <w:t>e</w:t>
      </w:r>
      <w:r w:rsidRPr="00D137E9">
        <w:rPr>
          <w:sz w:val="22"/>
          <w:szCs w:val="22"/>
          <w:lang w:val="nl-NL"/>
        </w:rPr>
        <w:t>dstrijd</w:t>
      </w:r>
      <w:r>
        <w:rPr>
          <w:sz w:val="22"/>
          <w:szCs w:val="22"/>
          <w:lang w:val="nl-NL"/>
        </w:rPr>
        <w:t>, wintercup en de</w:t>
      </w:r>
      <w:r w:rsidRPr="00D137E9">
        <w:rPr>
          <w:sz w:val="22"/>
          <w:szCs w:val="22"/>
          <w:lang w:val="nl-NL"/>
        </w:rPr>
        <w:t xml:space="preserve"> zomercup</w:t>
      </w:r>
      <w:r>
        <w:rPr>
          <w:sz w:val="22"/>
          <w:szCs w:val="22"/>
          <w:lang w:val="nl-NL"/>
        </w:rPr>
        <w:t>. D</w:t>
      </w:r>
      <w:r w:rsidRPr="00D137E9">
        <w:rPr>
          <w:sz w:val="22"/>
          <w:szCs w:val="22"/>
          <w:lang w:val="nl-NL"/>
        </w:rPr>
        <w:t xml:space="preserve">e deelnemer dient zelf de gevangen vissen ter </w:t>
      </w:r>
      <w:r>
        <w:rPr>
          <w:sz w:val="22"/>
          <w:szCs w:val="22"/>
          <w:lang w:val="nl-NL"/>
        </w:rPr>
        <w:t>met</w:t>
      </w:r>
      <w:r w:rsidRPr="00D137E9">
        <w:rPr>
          <w:sz w:val="22"/>
          <w:szCs w:val="22"/>
          <w:lang w:val="nl-NL"/>
        </w:rPr>
        <w:t>ing aan te bieden.</w:t>
      </w:r>
    </w:p>
    <w:p w:rsidR="003B3DFA" w:rsidRDefault="003B3DFA" w:rsidP="00FC2C65">
      <w:pPr>
        <w:rPr>
          <w:sz w:val="22"/>
          <w:szCs w:val="22"/>
          <w:lang w:val="nl-NL"/>
        </w:rPr>
      </w:pPr>
    </w:p>
    <w:p w:rsidR="00C32968" w:rsidRDefault="00C32968" w:rsidP="00C32968">
      <w:pPr>
        <w:rPr>
          <w:sz w:val="22"/>
          <w:szCs w:val="22"/>
          <w:lang w:val="nl-NL"/>
        </w:rPr>
      </w:pPr>
    </w:p>
    <w:p w:rsidR="00C32968" w:rsidRDefault="003B3DFA" w:rsidP="00C32968">
      <w:pPr>
        <w:rPr>
          <w:sz w:val="22"/>
          <w:szCs w:val="22"/>
          <w:lang w:val="nl-NL"/>
        </w:rPr>
      </w:pPr>
      <w:r>
        <w:rPr>
          <w:sz w:val="22"/>
          <w:szCs w:val="22"/>
          <w:lang w:val="nl-NL"/>
        </w:rPr>
        <w:t>Dagwinnaar is diegene die het meeste gewicht aan vis ter weging kan aanbieden.</w:t>
      </w:r>
    </w:p>
    <w:p w:rsidR="003B3DFA" w:rsidRDefault="003B3DFA" w:rsidP="00C32968">
      <w:pPr>
        <w:rPr>
          <w:sz w:val="22"/>
          <w:szCs w:val="22"/>
          <w:lang w:val="nl-NL"/>
        </w:rPr>
      </w:pPr>
      <w:r>
        <w:rPr>
          <w:sz w:val="22"/>
          <w:szCs w:val="22"/>
          <w:lang w:val="nl-NL"/>
        </w:rPr>
        <w:t>Deze persoon krijgt 1 punt. De als 2</w:t>
      </w:r>
      <w:r w:rsidRPr="003B3DFA">
        <w:rPr>
          <w:sz w:val="22"/>
          <w:szCs w:val="22"/>
          <w:vertAlign w:val="superscript"/>
          <w:lang w:val="nl-NL"/>
        </w:rPr>
        <w:t>e</w:t>
      </w:r>
      <w:r>
        <w:rPr>
          <w:sz w:val="22"/>
          <w:szCs w:val="22"/>
          <w:lang w:val="nl-NL"/>
        </w:rPr>
        <w:t xml:space="preserve"> geplaatste krijgt 2 punten enz.</w:t>
      </w:r>
    </w:p>
    <w:p w:rsidR="003B3DFA" w:rsidRDefault="003B3DFA" w:rsidP="00C32968">
      <w:pPr>
        <w:rPr>
          <w:sz w:val="22"/>
          <w:szCs w:val="22"/>
          <w:lang w:val="nl-NL"/>
        </w:rPr>
      </w:pPr>
      <w:r>
        <w:rPr>
          <w:sz w:val="22"/>
          <w:szCs w:val="22"/>
          <w:lang w:val="nl-NL"/>
        </w:rPr>
        <w:t>Wie niets vangt maar wel aanwezig is krijgt 2 punten méér dan de laatst geplaatste die wel</w:t>
      </w:r>
    </w:p>
    <w:p w:rsidR="003B3DFA" w:rsidRDefault="003B3DFA" w:rsidP="00C32968">
      <w:pPr>
        <w:rPr>
          <w:sz w:val="22"/>
          <w:szCs w:val="22"/>
          <w:lang w:val="nl-NL"/>
        </w:rPr>
      </w:pPr>
      <w:r>
        <w:rPr>
          <w:sz w:val="22"/>
          <w:szCs w:val="22"/>
          <w:lang w:val="nl-NL"/>
        </w:rPr>
        <w:t>wat gevangen heeft.</w:t>
      </w:r>
    </w:p>
    <w:p w:rsidR="003B3DFA" w:rsidRPr="00145B65" w:rsidRDefault="003B3DFA" w:rsidP="00C32968">
      <w:pPr>
        <w:rPr>
          <w:color w:val="FF0000"/>
          <w:sz w:val="22"/>
          <w:szCs w:val="22"/>
          <w:lang w:val="nl-NL"/>
        </w:rPr>
      </w:pPr>
    </w:p>
    <w:p w:rsidR="00C32968" w:rsidRDefault="00C32968" w:rsidP="00C32968">
      <w:pPr>
        <w:rPr>
          <w:sz w:val="22"/>
          <w:szCs w:val="22"/>
          <w:lang w:val="nl-NL"/>
        </w:rPr>
      </w:pPr>
      <w:r>
        <w:rPr>
          <w:sz w:val="22"/>
          <w:szCs w:val="22"/>
          <w:lang w:val="nl-NL"/>
        </w:rPr>
        <w:t>Bij een gelijk aantal punten in de einduitslag telt het hoogste gewicht.</w:t>
      </w:r>
    </w:p>
    <w:p w:rsidR="00C32968" w:rsidRDefault="00C32968" w:rsidP="00C32968">
      <w:pPr>
        <w:rPr>
          <w:sz w:val="22"/>
          <w:szCs w:val="22"/>
          <w:lang w:val="nl-NL"/>
        </w:rPr>
      </w:pPr>
    </w:p>
    <w:p w:rsidR="00C32968" w:rsidRDefault="00C32968" w:rsidP="00C32968">
      <w:pPr>
        <w:rPr>
          <w:sz w:val="22"/>
          <w:szCs w:val="22"/>
          <w:lang w:val="nl-NL"/>
        </w:rPr>
      </w:pPr>
    </w:p>
    <w:p w:rsidR="00C32968" w:rsidRDefault="00C32968" w:rsidP="00C32968">
      <w:pPr>
        <w:rPr>
          <w:sz w:val="22"/>
          <w:szCs w:val="22"/>
          <w:lang w:val="nl-NL"/>
        </w:rPr>
      </w:pPr>
      <w:r w:rsidRPr="00D137E9">
        <w:rPr>
          <w:sz w:val="22"/>
          <w:szCs w:val="22"/>
          <w:lang w:val="nl-NL"/>
        </w:rPr>
        <w:t>Hieronder is een voorbeeld opgenomen van een mogelijke uitslag:</w:t>
      </w:r>
      <w:r>
        <w:rPr>
          <w:sz w:val="22"/>
          <w:szCs w:val="22"/>
          <w:lang w:val="nl-NL"/>
        </w:rPr>
        <w:t xml:space="preserve"> </w:t>
      </w:r>
    </w:p>
    <w:p w:rsidR="00C32968" w:rsidRDefault="00C32968" w:rsidP="00C32968">
      <w:pPr>
        <w:rPr>
          <w:sz w:val="22"/>
          <w:szCs w:val="22"/>
          <w:lang w:val="nl-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254"/>
        <w:gridCol w:w="1081"/>
        <w:gridCol w:w="913"/>
      </w:tblGrid>
      <w:tr w:rsidR="003B3DFA" w:rsidTr="003B3DFA">
        <w:tc>
          <w:tcPr>
            <w:tcW w:w="473" w:type="dxa"/>
          </w:tcPr>
          <w:p w:rsidR="003B3DFA" w:rsidRPr="00BC69FD" w:rsidRDefault="003B3DFA" w:rsidP="004F3AD9">
            <w:pPr>
              <w:rPr>
                <w:lang w:val="nl-NL"/>
              </w:rPr>
            </w:pPr>
            <w:r w:rsidRPr="00BC69FD">
              <w:rPr>
                <w:sz w:val="22"/>
                <w:szCs w:val="22"/>
                <w:lang w:val="nl-NL"/>
              </w:rPr>
              <w:t>PL</w:t>
            </w:r>
          </w:p>
        </w:tc>
        <w:tc>
          <w:tcPr>
            <w:tcW w:w="1254" w:type="dxa"/>
          </w:tcPr>
          <w:p w:rsidR="003B3DFA" w:rsidRPr="00BC69FD" w:rsidRDefault="003B3DFA" w:rsidP="004F3AD9">
            <w:pPr>
              <w:rPr>
                <w:lang w:val="nl-NL"/>
              </w:rPr>
            </w:pPr>
            <w:r w:rsidRPr="00BC69FD">
              <w:rPr>
                <w:sz w:val="22"/>
                <w:szCs w:val="22"/>
                <w:lang w:val="nl-NL"/>
              </w:rPr>
              <w:t>Naam</w:t>
            </w:r>
          </w:p>
        </w:tc>
        <w:tc>
          <w:tcPr>
            <w:tcW w:w="1081" w:type="dxa"/>
          </w:tcPr>
          <w:p w:rsidR="003B3DFA" w:rsidRPr="00BC69FD" w:rsidRDefault="003B3DFA" w:rsidP="004F3AD9">
            <w:pPr>
              <w:rPr>
                <w:lang w:val="nl-NL"/>
              </w:rPr>
            </w:pPr>
            <w:r w:rsidRPr="00BC69FD">
              <w:rPr>
                <w:sz w:val="22"/>
                <w:szCs w:val="22"/>
                <w:lang w:val="nl-NL"/>
              </w:rPr>
              <w:t>Gewicht gram</w:t>
            </w:r>
          </w:p>
        </w:tc>
        <w:tc>
          <w:tcPr>
            <w:tcW w:w="913" w:type="dxa"/>
          </w:tcPr>
          <w:p w:rsidR="003B3DFA" w:rsidRPr="00BC69FD" w:rsidRDefault="003B3DFA" w:rsidP="004F3AD9">
            <w:pPr>
              <w:rPr>
                <w:lang w:val="nl-NL"/>
              </w:rPr>
            </w:pPr>
            <w:r w:rsidRPr="00BC69FD">
              <w:rPr>
                <w:sz w:val="22"/>
                <w:szCs w:val="22"/>
                <w:lang w:val="nl-NL"/>
              </w:rPr>
              <w:t>Punten gewicht</w:t>
            </w:r>
          </w:p>
        </w:tc>
      </w:tr>
      <w:tr w:rsidR="003B3DFA" w:rsidTr="003B3DFA">
        <w:tc>
          <w:tcPr>
            <w:tcW w:w="473" w:type="dxa"/>
          </w:tcPr>
          <w:p w:rsidR="003B3DFA" w:rsidRPr="00BC69FD" w:rsidRDefault="003B3DFA" w:rsidP="004F3AD9">
            <w:pPr>
              <w:rPr>
                <w:lang w:val="nl-NL"/>
              </w:rPr>
            </w:pPr>
            <w:r w:rsidRPr="00BC69FD">
              <w:rPr>
                <w:sz w:val="22"/>
                <w:szCs w:val="22"/>
                <w:lang w:val="nl-NL"/>
              </w:rPr>
              <w:t>1</w:t>
            </w:r>
          </w:p>
        </w:tc>
        <w:tc>
          <w:tcPr>
            <w:tcW w:w="1254" w:type="dxa"/>
          </w:tcPr>
          <w:p w:rsidR="003B3DFA" w:rsidRPr="00BC69FD" w:rsidRDefault="003B3DFA" w:rsidP="004F3AD9">
            <w:pPr>
              <w:rPr>
                <w:lang w:val="nl-NL"/>
              </w:rPr>
            </w:pPr>
            <w:r w:rsidRPr="00BC69FD">
              <w:rPr>
                <w:sz w:val="22"/>
                <w:szCs w:val="22"/>
                <w:lang w:val="nl-NL"/>
              </w:rPr>
              <w:t>Piet</w:t>
            </w:r>
          </w:p>
        </w:tc>
        <w:tc>
          <w:tcPr>
            <w:tcW w:w="1081" w:type="dxa"/>
          </w:tcPr>
          <w:p w:rsidR="003B3DFA" w:rsidRPr="00BC69FD" w:rsidRDefault="003B3DFA" w:rsidP="004F3AD9">
            <w:pPr>
              <w:rPr>
                <w:lang w:val="nl-NL"/>
              </w:rPr>
            </w:pPr>
            <w:r>
              <w:rPr>
                <w:sz w:val="22"/>
                <w:szCs w:val="22"/>
                <w:lang w:val="nl-NL"/>
              </w:rPr>
              <w:t>6000</w:t>
            </w:r>
          </w:p>
        </w:tc>
        <w:tc>
          <w:tcPr>
            <w:tcW w:w="913" w:type="dxa"/>
          </w:tcPr>
          <w:p w:rsidR="003B3DFA" w:rsidRPr="00BC69FD" w:rsidRDefault="003B3DFA" w:rsidP="004F3AD9">
            <w:pPr>
              <w:rPr>
                <w:lang w:val="nl-NL"/>
              </w:rPr>
            </w:pPr>
            <w:r>
              <w:rPr>
                <w:sz w:val="22"/>
                <w:szCs w:val="22"/>
                <w:lang w:val="nl-NL"/>
              </w:rPr>
              <w:t>1</w:t>
            </w:r>
          </w:p>
        </w:tc>
      </w:tr>
      <w:tr w:rsidR="003B3DFA" w:rsidTr="003B3DFA">
        <w:tc>
          <w:tcPr>
            <w:tcW w:w="473" w:type="dxa"/>
          </w:tcPr>
          <w:p w:rsidR="003B3DFA" w:rsidRPr="00BC69FD" w:rsidRDefault="003B3DFA" w:rsidP="004F3AD9">
            <w:pPr>
              <w:rPr>
                <w:lang w:val="nl-NL"/>
              </w:rPr>
            </w:pPr>
            <w:r w:rsidRPr="00BC69FD">
              <w:rPr>
                <w:sz w:val="22"/>
                <w:szCs w:val="22"/>
                <w:lang w:val="nl-NL"/>
              </w:rPr>
              <w:t>2</w:t>
            </w:r>
          </w:p>
        </w:tc>
        <w:tc>
          <w:tcPr>
            <w:tcW w:w="1254" w:type="dxa"/>
          </w:tcPr>
          <w:p w:rsidR="003B3DFA" w:rsidRPr="00BC69FD" w:rsidRDefault="003B3DFA" w:rsidP="004F3AD9">
            <w:pPr>
              <w:rPr>
                <w:lang w:val="nl-NL"/>
              </w:rPr>
            </w:pPr>
            <w:r w:rsidRPr="00BC69FD">
              <w:rPr>
                <w:sz w:val="22"/>
                <w:szCs w:val="22"/>
                <w:lang w:val="nl-NL"/>
              </w:rPr>
              <w:t>Koos</w:t>
            </w:r>
          </w:p>
        </w:tc>
        <w:tc>
          <w:tcPr>
            <w:tcW w:w="1081" w:type="dxa"/>
          </w:tcPr>
          <w:p w:rsidR="003B3DFA" w:rsidRPr="00BC69FD" w:rsidRDefault="003B3DFA" w:rsidP="004F3AD9">
            <w:pPr>
              <w:rPr>
                <w:lang w:val="nl-NL"/>
              </w:rPr>
            </w:pPr>
            <w:r w:rsidRPr="00BC69FD">
              <w:rPr>
                <w:sz w:val="22"/>
                <w:szCs w:val="22"/>
                <w:lang w:val="nl-NL"/>
              </w:rPr>
              <w:t>4950</w:t>
            </w:r>
          </w:p>
        </w:tc>
        <w:tc>
          <w:tcPr>
            <w:tcW w:w="913" w:type="dxa"/>
          </w:tcPr>
          <w:p w:rsidR="003B3DFA" w:rsidRPr="00BC69FD" w:rsidRDefault="003B3DFA" w:rsidP="004F3AD9">
            <w:pPr>
              <w:rPr>
                <w:lang w:val="nl-NL"/>
              </w:rPr>
            </w:pPr>
            <w:r>
              <w:rPr>
                <w:sz w:val="22"/>
                <w:szCs w:val="22"/>
                <w:lang w:val="nl-NL"/>
              </w:rPr>
              <w:t>2</w:t>
            </w:r>
          </w:p>
        </w:tc>
      </w:tr>
      <w:tr w:rsidR="003B3DFA" w:rsidTr="003B3DFA">
        <w:tc>
          <w:tcPr>
            <w:tcW w:w="473" w:type="dxa"/>
          </w:tcPr>
          <w:p w:rsidR="003B3DFA" w:rsidRPr="00BC69FD" w:rsidRDefault="003B3DFA" w:rsidP="004F3AD9">
            <w:pPr>
              <w:rPr>
                <w:lang w:val="nl-NL"/>
              </w:rPr>
            </w:pPr>
            <w:r w:rsidRPr="00BC69FD">
              <w:rPr>
                <w:sz w:val="22"/>
                <w:szCs w:val="22"/>
                <w:lang w:val="nl-NL"/>
              </w:rPr>
              <w:t>3</w:t>
            </w:r>
          </w:p>
        </w:tc>
        <w:tc>
          <w:tcPr>
            <w:tcW w:w="1254" w:type="dxa"/>
          </w:tcPr>
          <w:p w:rsidR="003B3DFA" w:rsidRPr="00BC69FD" w:rsidRDefault="003B3DFA" w:rsidP="004F3AD9">
            <w:pPr>
              <w:rPr>
                <w:lang w:val="nl-NL"/>
              </w:rPr>
            </w:pPr>
            <w:r w:rsidRPr="00BC69FD">
              <w:rPr>
                <w:sz w:val="22"/>
                <w:szCs w:val="22"/>
                <w:lang w:val="nl-NL"/>
              </w:rPr>
              <w:t>Marie</w:t>
            </w:r>
          </w:p>
        </w:tc>
        <w:tc>
          <w:tcPr>
            <w:tcW w:w="1081" w:type="dxa"/>
          </w:tcPr>
          <w:p w:rsidR="003B3DFA" w:rsidRPr="00BC69FD" w:rsidRDefault="003B3DFA" w:rsidP="004F3AD9">
            <w:pPr>
              <w:rPr>
                <w:lang w:val="nl-NL"/>
              </w:rPr>
            </w:pPr>
            <w:r w:rsidRPr="00BC69FD">
              <w:rPr>
                <w:sz w:val="22"/>
                <w:szCs w:val="22"/>
                <w:lang w:val="nl-NL"/>
              </w:rPr>
              <w:t>1270</w:t>
            </w:r>
          </w:p>
        </w:tc>
        <w:tc>
          <w:tcPr>
            <w:tcW w:w="913" w:type="dxa"/>
          </w:tcPr>
          <w:p w:rsidR="003B3DFA" w:rsidRPr="00BC69FD" w:rsidRDefault="003B3DFA" w:rsidP="004F3AD9">
            <w:pPr>
              <w:rPr>
                <w:lang w:val="nl-NL"/>
              </w:rPr>
            </w:pPr>
            <w:r w:rsidRPr="00BC69FD">
              <w:rPr>
                <w:sz w:val="22"/>
                <w:szCs w:val="22"/>
                <w:lang w:val="nl-NL"/>
              </w:rPr>
              <w:t>4</w:t>
            </w:r>
          </w:p>
        </w:tc>
      </w:tr>
      <w:tr w:rsidR="003B3DFA" w:rsidTr="003B3DFA">
        <w:tc>
          <w:tcPr>
            <w:tcW w:w="473" w:type="dxa"/>
          </w:tcPr>
          <w:p w:rsidR="003B3DFA" w:rsidRPr="00BC69FD" w:rsidRDefault="003B3DFA" w:rsidP="004F3AD9">
            <w:pPr>
              <w:rPr>
                <w:lang w:val="nl-NL"/>
              </w:rPr>
            </w:pPr>
            <w:r w:rsidRPr="00BC69FD">
              <w:rPr>
                <w:sz w:val="22"/>
                <w:szCs w:val="22"/>
                <w:lang w:val="nl-NL"/>
              </w:rPr>
              <w:t>4</w:t>
            </w:r>
          </w:p>
        </w:tc>
        <w:tc>
          <w:tcPr>
            <w:tcW w:w="1254" w:type="dxa"/>
          </w:tcPr>
          <w:p w:rsidR="003B3DFA" w:rsidRPr="00BC69FD" w:rsidRDefault="003B3DFA" w:rsidP="004F3AD9">
            <w:pPr>
              <w:rPr>
                <w:lang w:val="nl-NL"/>
              </w:rPr>
            </w:pPr>
            <w:r w:rsidRPr="00BC69FD">
              <w:rPr>
                <w:sz w:val="22"/>
                <w:szCs w:val="22"/>
                <w:lang w:val="nl-NL"/>
              </w:rPr>
              <w:t>Tim</w:t>
            </w:r>
          </w:p>
        </w:tc>
        <w:tc>
          <w:tcPr>
            <w:tcW w:w="1081" w:type="dxa"/>
          </w:tcPr>
          <w:p w:rsidR="003B3DFA" w:rsidRPr="00BC69FD" w:rsidRDefault="003B3DFA" w:rsidP="004F3AD9">
            <w:pPr>
              <w:rPr>
                <w:lang w:val="nl-NL"/>
              </w:rPr>
            </w:pPr>
            <w:r w:rsidRPr="00BC69FD">
              <w:rPr>
                <w:sz w:val="22"/>
                <w:szCs w:val="22"/>
                <w:lang w:val="nl-NL"/>
              </w:rPr>
              <w:t>2800</w:t>
            </w:r>
          </w:p>
        </w:tc>
        <w:tc>
          <w:tcPr>
            <w:tcW w:w="913" w:type="dxa"/>
          </w:tcPr>
          <w:p w:rsidR="003B3DFA" w:rsidRPr="00BC69FD" w:rsidRDefault="003B3DFA" w:rsidP="004F3AD9">
            <w:pPr>
              <w:rPr>
                <w:lang w:val="nl-NL"/>
              </w:rPr>
            </w:pPr>
            <w:r w:rsidRPr="00BC69FD">
              <w:rPr>
                <w:sz w:val="22"/>
                <w:szCs w:val="22"/>
                <w:lang w:val="nl-NL"/>
              </w:rPr>
              <w:t>3</w:t>
            </w:r>
          </w:p>
        </w:tc>
      </w:tr>
      <w:tr w:rsidR="003B3DFA" w:rsidTr="003B3DFA">
        <w:tc>
          <w:tcPr>
            <w:tcW w:w="473" w:type="dxa"/>
          </w:tcPr>
          <w:p w:rsidR="003B3DFA" w:rsidRPr="00BC69FD" w:rsidRDefault="003B3DFA" w:rsidP="004F3AD9">
            <w:pPr>
              <w:rPr>
                <w:lang w:val="nl-NL"/>
              </w:rPr>
            </w:pPr>
            <w:r w:rsidRPr="00BC69FD">
              <w:rPr>
                <w:sz w:val="22"/>
                <w:szCs w:val="22"/>
                <w:lang w:val="nl-NL"/>
              </w:rPr>
              <w:t>5</w:t>
            </w:r>
          </w:p>
        </w:tc>
        <w:tc>
          <w:tcPr>
            <w:tcW w:w="1254" w:type="dxa"/>
          </w:tcPr>
          <w:p w:rsidR="003B3DFA" w:rsidRPr="00BC69FD" w:rsidRDefault="003B3DFA" w:rsidP="004F3AD9">
            <w:pPr>
              <w:rPr>
                <w:lang w:val="nl-NL"/>
              </w:rPr>
            </w:pPr>
            <w:r w:rsidRPr="00BC69FD">
              <w:rPr>
                <w:sz w:val="22"/>
                <w:szCs w:val="22"/>
                <w:lang w:val="nl-NL"/>
              </w:rPr>
              <w:t>Jos</w:t>
            </w:r>
          </w:p>
        </w:tc>
        <w:tc>
          <w:tcPr>
            <w:tcW w:w="1081" w:type="dxa"/>
          </w:tcPr>
          <w:p w:rsidR="003B3DFA" w:rsidRPr="00BC69FD" w:rsidRDefault="003B3DFA" w:rsidP="004F3AD9">
            <w:pPr>
              <w:rPr>
                <w:lang w:val="nl-NL"/>
              </w:rPr>
            </w:pPr>
            <w:r w:rsidRPr="00BC69FD">
              <w:rPr>
                <w:sz w:val="22"/>
                <w:szCs w:val="22"/>
                <w:lang w:val="nl-NL"/>
              </w:rPr>
              <w:t>900</w:t>
            </w:r>
          </w:p>
        </w:tc>
        <w:tc>
          <w:tcPr>
            <w:tcW w:w="913" w:type="dxa"/>
          </w:tcPr>
          <w:p w:rsidR="003B3DFA" w:rsidRPr="00BC69FD" w:rsidRDefault="003B3DFA" w:rsidP="004F3AD9">
            <w:pPr>
              <w:rPr>
                <w:lang w:val="nl-NL"/>
              </w:rPr>
            </w:pPr>
            <w:r w:rsidRPr="00BC69FD">
              <w:rPr>
                <w:sz w:val="22"/>
                <w:szCs w:val="22"/>
                <w:lang w:val="nl-NL"/>
              </w:rPr>
              <w:t>5</w:t>
            </w:r>
          </w:p>
        </w:tc>
      </w:tr>
      <w:tr w:rsidR="003B3DFA" w:rsidTr="003B3DFA">
        <w:tc>
          <w:tcPr>
            <w:tcW w:w="473" w:type="dxa"/>
          </w:tcPr>
          <w:p w:rsidR="003B3DFA" w:rsidRPr="00BC69FD" w:rsidRDefault="003B3DFA" w:rsidP="004F3AD9">
            <w:pPr>
              <w:rPr>
                <w:lang w:val="nl-NL"/>
              </w:rPr>
            </w:pPr>
            <w:r w:rsidRPr="00BC69FD">
              <w:rPr>
                <w:sz w:val="22"/>
                <w:szCs w:val="22"/>
                <w:lang w:val="nl-NL"/>
              </w:rPr>
              <w:t>6</w:t>
            </w:r>
          </w:p>
        </w:tc>
        <w:tc>
          <w:tcPr>
            <w:tcW w:w="1254" w:type="dxa"/>
          </w:tcPr>
          <w:p w:rsidR="003B3DFA" w:rsidRPr="00BC69FD" w:rsidRDefault="003B3DFA" w:rsidP="004F3AD9">
            <w:pPr>
              <w:rPr>
                <w:lang w:val="nl-NL"/>
              </w:rPr>
            </w:pPr>
            <w:r w:rsidRPr="00BC69FD">
              <w:rPr>
                <w:sz w:val="22"/>
                <w:szCs w:val="22"/>
                <w:lang w:val="nl-NL"/>
              </w:rPr>
              <w:t>Hans</w:t>
            </w:r>
          </w:p>
        </w:tc>
        <w:tc>
          <w:tcPr>
            <w:tcW w:w="1081" w:type="dxa"/>
          </w:tcPr>
          <w:p w:rsidR="003B3DFA" w:rsidRPr="00BC69FD" w:rsidRDefault="003B3DFA" w:rsidP="004F3AD9">
            <w:pPr>
              <w:rPr>
                <w:lang w:val="nl-NL"/>
              </w:rPr>
            </w:pPr>
            <w:r w:rsidRPr="00BC69FD">
              <w:rPr>
                <w:sz w:val="22"/>
                <w:szCs w:val="22"/>
                <w:lang w:val="nl-NL"/>
              </w:rPr>
              <w:t>0</w:t>
            </w:r>
          </w:p>
        </w:tc>
        <w:tc>
          <w:tcPr>
            <w:tcW w:w="913" w:type="dxa"/>
          </w:tcPr>
          <w:p w:rsidR="003B3DFA" w:rsidRPr="00BC69FD" w:rsidRDefault="003B3DFA" w:rsidP="004F3AD9">
            <w:pPr>
              <w:rPr>
                <w:lang w:val="nl-NL"/>
              </w:rPr>
            </w:pPr>
            <w:r>
              <w:rPr>
                <w:lang w:val="nl-NL"/>
              </w:rPr>
              <w:t>7</w:t>
            </w:r>
          </w:p>
        </w:tc>
      </w:tr>
      <w:tr w:rsidR="003B3DFA" w:rsidTr="003B3DFA">
        <w:tc>
          <w:tcPr>
            <w:tcW w:w="473" w:type="dxa"/>
          </w:tcPr>
          <w:p w:rsidR="003B3DFA" w:rsidRPr="00BC69FD" w:rsidRDefault="003B3DFA" w:rsidP="004F3AD9">
            <w:pPr>
              <w:rPr>
                <w:lang w:val="nl-NL"/>
              </w:rPr>
            </w:pPr>
            <w:r w:rsidRPr="00BC69FD">
              <w:rPr>
                <w:sz w:val="22"/>
                <w:szCs w:val="22"/>
                <w:lang w:val="nl-NL"/>
              </w:rPr>
              <w:t xml:space="preserve">7 </w:t>
            </w:r>
          </w:p>
        </w:tc>
        <w:tc>
          <w:tcPr>
            <w:tcW w:w="1254" w:type="dxa"/>
          </w:tcPr>
          <w:p w:rsidR="003B3DFA" w:rsidRPr="00BC69FD" w:rsidRDefault="003B3DFA" w:rsidP="004F3AD9">
            <w:pPr>
              <w:rPr>
                <w:lang w:val="nl-NL"/>
              </w:rPr>
            </w:pPr>
            <w:r w:rsidRPr="00BC69FD">
              <w:rPr>
                <w:sz w:val="22"/>
                <w:szCs w:val="22"/>
                <w:lang w:val="nl-NL"/>
              </w:rPr>
              <w:t>Jan L</w:t>
            </w:r>
          </w:p>
        </w:tc>
        <w:tc>
          <w:tcPr>
            <w:tcW w:w="1081" w:type="dxa"/>
          </w:tcPr>
          <w:p w:rsidR="003B3DFA" w:rsidRPr="00BC69FD" w:rsidRDefault="003B3DFA" w:rsidP="004F3AD9">
            <w:pPr>
              <w:rPr>
                <w:lang w:val="nl-NL"/>
              </w:rPr>
            </w:pPr>
            <w:r w:rsidRPr="00BC69FD">
              <w:rPr>
                <w:sz w:val="22"/>
                <w:szCs w:val="22"/>
                <w:lang w:val="nl-NL"/>
              </w:rPr>
              <w:t>Afwezig</w:t>
            </w:r>
          </w:p>
        </w:tc>
        <w:tc>
          <w:tcPr>
            <w:tcW w:w="913" w:type="dxa"/>
          </w:tcPr>
          <w:p w:rsidR="003B3DFA" w:rsidRPr="00BC69FD" w:rsidRDefault="003B3DFA" w:rsidP="004F3AD9">
            <w:pPr>
              <w:rPr>
                <w:lang w:val="nl-NL"/>
              </w:rPr>
            </w:pPr>
            <w:r>
              <w:rPr>
                <w:lang w:val="nl-NL"/>
              </w:rPr>
              <w:t>25</w:t>
            </w:r>
          </w:p>
        </w:tc>
      </w:tr>
    </w:tbl>
    <w:p w:rsidR="00C32968" w:rsidRDefault="00C32968" w:rsidP="00C32968">
      <w:pPr>
        <w:rPr>
          <w:sz w:val="22"/>
          <w:szCs w:val="22"/>
          <w:lang w:val="nl-NL"/>
        </w:rPr>
      </w:pPr>
      <w:r>
        <w:rPr>
          <w:sz w:val="22"/>
          <w:szCs w:val="22"/>
          <w:lang w:val="nl-NL"/>
        </w:rPr>
        <w:br w:type="textWrapping" w:clear="all"/>
      </w:r>
    </w:p>
    <w:p w:rsidR="00C32968" w:rsidRDefault="00C32968" w:rsidP="00C32968">
      <w:pPr>
        <w:rPr>
          <w:sz w:val="22"/>
          <w:szCs w:val="22"/>
          <w:lang w:val="nl-NL"/>
        </w:rPr>
      </w:pPr>
      <w:r>
        <w:rPr>
          <w:sz w:val="22"/>
          <w:szCs w:val="22"/>
          <w:lang w:val="nl-NL"/>
        </w:rPr>
        <w:t xml:space="preserve">Bij het niet inleveren van het wedstrijd formulier krijg je ook </w:t>
      </w:r>
      <w:r w:rsidR="003B3DFA">
        <w:rPr>
          <w:sz w:val="22"/>
          <w:szCs w:val="22"/>
          <w:lang w:val="nl-NL"/>
        </w:rPr>
        <w:t>25</w:t>
      </w:r>
      <w:r>
        <w:rPr>
          <w:sz w:val="22"/>
          <w:szCs w:val="22"/>
          <w:lang w:val="nl-NL"/>
        </w:rPr>
        <w:t xml:space="preserve"> punten.</w:t>
      </w:r>
    </w:p>
    <w:p w:rsidR="00C32968" w:rsidRDefault="00C32968" w:rsidP="00C32968">
      <w:pPr>
        <w:rPr>
          <w:sz w:val="22"/>
          <w:szCs w:val="22"/>
          <w:lang w:val="nl-NL"/>
        </w:rPr>
      </w:pPr>
    </w:p>
    <w:p w:rsidR="00C32968" w:rsidRDefault="00C32968" w:rsidP="00C32968">
      <w:pPr>
        <w:rPr>
          <w:lang w:val="nl-NL"/>
        </w:rPr>
      </w:pPr>
    </w:p>
    <w:p w:rsidR="00C32968" w:rsidRDefault="00C32968" w:rsidP="00C32968">
      <w:pPr>
        <w:jc w:val="right"/>
        <w:rPr>
          <w:lang w:val="nl-NL"/>
        </w:rPr>
      </w:pPr>
      <w:r>
        <w:rPr>
          <w:lang w:val="nl-NL"/>
        </w:rPr>
        <w:t xml:space="preserve">Concourscommisssie Z.H.V. </w:t>
      </w:r>
    </w:p>
    <w:p w:rsidR="00C32968" w:rsidRDefault="00C32968" w:rsidP="00C32968">
      <w:pPr>
        <w:jc w:val="right"/>
        <w:rPr>
          <w:lang w:val="nl-NL"/>
        </w:rPr>
      </w:pPr>
    </w:p>
    <w:p w:rsidR="00C32968" w:rsidRDefault="00C32968" w:rsidP="00C32968">
      <w:pPr>
        <w:jc w:val="right"/>
        <w:rPr>
          <w:lang w:val="nl-NL"/>
        </w:rPr>
      </w:pPr>
    </w:p>
    <w:p w:rsidR="00C32968" w:rsidRDefault="00C32968" w:rsidP="00C32968">
      <w:pPr>
        <w:jc w:val="right"/>
        <w:rPr>
          <w:lang w:val="nl-NL"/>
        </w:rPr>
      </w:pPr>
    </w:p>
    <w:p w:rsidR="00C32968" w:rsidRDefault="00C32968" w:rsidP="00C32968">
      <w:pPr>
        <w:jc w:val="right"/>
        <w:rPr>
          <w:lang w:val="nl-NL"/>
        </w:rPr>
      </w:pPr>
    </w:p>
    <w:p w:rsidR="00C32968" w:rsidRDefault="00C32968" w:rsidP="00C32968">
      <w:pPr>
        <w:jc w:val="right"/>
        <w:rPr>
          <w:lang w:val="nl-NL"/>
        </w:rPr>
      </w:pPr>
    </w:p>
    <w:p w:rsidR="00C32968" w:rsidRDefault="00C32968" w:rsidP="00C32968">
      <w:pPr>
        <w:jc w:val="right"/>
        <w:rPr>
          <w:lang w:val="nl-NL"/>
        </w:rPr>
      </w:pPr>
    </w:p>
    <w:p w:rsidR="00C32968" w:rsidRDefault="00C32968" w:rsidP="00C32968">
      <w:pPr>
        <w:jc w:val="right"/>
        <w:rPr>
          <w:lang w:val="nl-NL"/>
        </w:rPr>
      </w:pPr>
    </w:p>
    <w:p w:rsidR="00C32968" w:rsidRDefault="00C32968" w:rsidP="00C32968">
      <w:pPr>
        <w:jc w:val="right"/>
        <w:rPr>
          <w:lang w:val="nl-NL"/>
        </w:rPr>
      </w:pPr>
    </w:p>
    <w:p w:rsidR="00C32968" w:rsidRDefault="00C32968" w:rsidP="00C32968"/>
    <w:p w:rsidR="00C32968" w:rsidRDefault="00C32968" w:rsidP="00C32968"/>
    <w:p w:rsidR="00C32968" w:rsidRDefault="00C32968" w:rsidP="00C32968"/>
    <w:p w:rsidR="00F33620" w:rsidRDefault="00DA5FA1"/>
    <w:sectPr w:rsidR="00F33620" w:rsidSect="00171E61">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57E12"/>
    <w:multiLevelType w:val="hybridMultilevel"/>
    <w:tmpl w:val="92AEB598"/>
    <w:lvl w:ilvl="0" w:tplc="66E0F58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defaultTabStop w:val="708"/>
  <w:hyphenationZone w:val="425"/>
  <w:characterSpacingControl w:val="doNotCompress"/>
  <w:compat/>
  <w:rsids>
    <w:rsidRoot w:val="00C32968"/>
    <w:rsid w:val="001107A0"/>
    <w:rsid w:val="00145B65"/>
    <w:rsid w:val="00171E61"/>
    <w:rsid w:val="001A1489"/>
    <w:rsid w:val="001F7990"/>
    <w:rsid w:val="002E68CD"/>
    <w:rsid w:val="00381188"/>
    <w:rsid w:val="003B3DFA"/>
    <w:rsid w:val="00433AFD"/>
    <w:rsid w:val="00551082"/>
    <w:rsid w:val="005F05E3"/>
    <w:rsid w:val="006159B6"/>
    <w:rsid w:val="00647F93"/>
    <w:rsid w:val="00803FD7"/>
    <w:rsid w:val="00892324"/>
    <w:rsid w:val="008C0840"/>
    <w:rsid w:val="00994AC4"/>
    <w:rsid w:val="009E311D"/>
    <w:rsid w:val="00A7080D"/>
    <w:rsid w:val="00AC0976"/>
    <w:rsid w:val="00AC124E"/>
    <w:rsid w:val="00BF7CB4"/>
    <w:rsid w:val="00C3004E"/>
    <w:rsid w:val="00C32968"/>
    <w:rsid w:val="00C40108"/>
    <w:rsid w:val="00D4188A"/>
    <w:rsid w:val="00D571DB"/>
    <w:rsid w:val="00DA5FA1"/>
    <w:rsid w:val="00DD62BB"/>
    <w:rsid w:val="00E50340"/>
    <w:rsid w:val="00EB29CC"/>
    <w:rsid w:val="00FC2C65"/>
    <w:rsid w:val="00FF49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2968"/>
    <w:pPr>
      <w:spacing w:after="0" w:line="240" w:lineRule="auto"/>
    </w:pPr>
    <w:rPr>
      <w:rFonts w:ascii="Times New Roman" w:eastAsia="MS Mincho" w:hAnsi="Times New Roman" w:cs="Times New Roman"/>
      <w:sz w:val="24"/>
      <w:szCs w:val="24"/>
      <w:lang w:val="en-US" w:eastAsia="ja-JP"/>
    </w:rPr>
  </w:style>
  <w:style w:type="paragraph" w:styleId="Kop2">
    <w:name w:val="heading 2"/>
    <w:basedOn w:val="Standaard"/>
    <w:next w:val="Standaard"/>
    <w:link w:val="Kop2Char"/>
    <w:qFormat/>
    <w:rsid w:val="00C32968"/>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C3296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32968"/>
    <w:rPr>
      <w:rFonts w:ascii="Arial" w:eastAsia="MS Mincho" w:hAnsi="Arial" w:cs="Arial"/>
      <w:b/>
      <w:bCs/>
      <w:i/>
      <w:iCs/>
      <w:sz w:val="28"/>
      <w:szCs w:val="28"/>
      <w:lang w:val="en-US" w:eastAsia="ja-JP"/>
    </w:rPr>
  </w:style>
  <w:style w:type="character" w:customStyle="1" w:styleId="Kop3Char">
    <w:name w:val="Kop 3 Char"/>
    <w:basedOn w:val="Standaardalinea-lettertype"/>
    <w:link w:val="Kop3"/>
    <w:rsid w:val="00C32968"/>
    <w:rPr>
      <w:rFonts w:ascii="Arial" w:eastAsia="MS Mincho" w:hAnsi="Arial" w:cs="Arial"/>
      <w:b/>
      <w:bCs/>
      <w:sz w:val="26"/>
      <w:szCs w:val="26"/>
      <w:lang w:val="en-US" w:eastAsia="ja-JP"/>
    </w:rPr>
  </w:style>
  <w:style w:type="paragraph" w:styleId="Lijstalinea">
    <w:name w:val="List Paragraph"/>
    <w:basedOn w:val="Standaard"/>
    <w:uiPriority w:val="34"/>
    <w:qFormat/>
    <w:rsid w:val="00110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Masselink</dc:creator>
  <cp:lastModifiedBy>Weerdesteijn</cp:lastModifiedBy>
  <cp:revision>2</cp:revision>
  <cp:lastPrinted>2017-11-20T22:13:00Z</cp:lastPrinted>
  <dcterms:created xsi:type="dcterms:W3CDTF">2017-11-21T18:16:00Z</dcterms:created>
  <dcterms:modified xsi:type="dcterms:W3CDTF">2017-11-21T18:16:00Z</dcterms:modified>
</cp:coreProperties>
</file>